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ED0" w:rsidRDefault="00A94860" w:rsidP="00A03ED0">
      <w:pPr>
        <w:jc w:val="both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-27940</wp:posOffset>
            </wp:positionV>
            <wp:extent cx="5934075" cy="1133475"/>
            <wp:effectExtent l="0" t="0" r="0" b="0"/>
            <wp:wrapNone/>
            <wp:docPr id="2" name="Рисунок 2" descr="Шапка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пка_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ED0" w:rsidRDefault="00A03ED0" w:rsidP="00A03ED0">
      <w:pPr>
        <w:ind w:firstLine="709"/>
        <w:jc w:val="both"/>
        <w:rPr>
          <w:lang w:val="en-US"/>
        </w:rPr>
      </w:pPr>
    </w:p>
    <w:p w:rsidR="00A94860" w:rsidRDefault="00A94860" w:rsidP="00A03ED0">
      <w:pPr>
        <w:jc w:val="both"/>
        <w:rPr>
          <w:sz w:val="20"/>
          <w:szCs w:val="20"/>
        </w:rPr>
      </w:pPr>
    </w:p>
    <w:p w:rsidR="00A94860" w:rsidRDefault="00A94860" w:rsidP="00A03ED0">
      <w:pPr>
        <w:jc w:val="both"/>
        <w:rPr>
          <w:sz w:val="20"/>
          <w:szCs w:val="20"/>
        </w:rPr>
      </w:pPr>
    </w:p>
    <w:p w:rsidR="00A94860" w:rsidRDefault="00A94860" w:rsidP="00A03ED0">
      <w:pPr>
        <w:jc w:val="both"/>
        <w:rPr>
          <w:sz w:val="20"/>
          <w:szCs w:val="20"/>
        </w:rPr>
      </w:pPr>
    </w:p>
    <w:p w:rsidR="00A03ED0" w:rsidRDefault="00A03ED0" w:rsidP="00A03ED0">
      <w:pPr>
        <w:jc w:val="both"/>
        <w:rPr>
          <w:sz w:val="20"/>
          <w:szCs w:val="20"/>
        </w:rPr>
      </w:pPr>
      <w:r w:rsidRPr="00A03ED0">
        <w:rPr>
          <w:sz w:val="20"/>
          <w:szCs w:val="20"/>
        </w:rPr>
        <w:t>Исх.№</w:t>
      </w:r>
      <w:r w:rsidR="00E43BC7">
        <w:rPr>
          <w:sz w:val="20"/>
          <w:szCs w:val="20"/>
        </w:rPr>
        <w:t xml:space="preserve"> </w:t>
      </w:r>
      <w:r w:rsidR="00ED354F">
        <w:rPr>
          <w:sz w:val="20"/>
          <w:szCs w:val="20"/>
        </w:rPr>
        <w:t xml:space="preserve"> </w:t>
      </w:r>
      <w:r w:rsidR="00737CB0">
        <w:rPr>
          <w:sz w:val="20"/>
          <w:szCs w:val="20"/>
        </w:rPr>
        <w:t>16</w:t>
      </w:r>
      <w:r w:rsidR="00ED354F">
        <w:rPr>
          <w:sz w:val="20"/>
          <w:szCs w:val="20"/>
        </w:rPr>
        <w:t xml:space="preserve"> </w:t>
      </w:r>
      <w:r w:rsidRPr="00A03ED0">
        <w:rPr>
          <w:sz w:val="20"/>
          <w:szCs w:val="20"/>
        </w:rPr>
        <w:t>от</w:t>
      </w:r>
      <w:r w:rsidR="00E43BC7">
        <w:rPr>
          <w:sz w:val="20"/>
          <w:szCs w:val="20"/>
        </w:rPr>
        <w:t xml:space="preserve"> </w:t>
      </w:r>
      <w:r w:rsidR="00737CB0">
        <w:rPr>
          <w:sz w:val="20"/>
          <w:szCs w:val="20"/>
        </w:rPr>
        <w:t>10</w:t>
      </w:r>
      <w:r w:rsidR="00E43BC7">
        <w:rPr>
          <w:sz w:val="20"/>
          <w:szCs w:val="20"/>
        </w:rPr>
        <w:t xml:space="preserve"> </w:t>
      </w:r>
      <w:r w:rsidR="00737CB0">
        <w:rPr>
          <w:sz w:val="20"/>
          <w:szCs w:val="20"/>
        </w:rPr>
        <w:t>февраля</w:t>
      </w:r>
      <w:r w:rsidR="00E43BC7">
        <w:rPr>
          <w:sz w:val="20"/>
          <w:szCs w:val="20"/>
        </w:rPr>
        <w:t xml:space="preserve"> </w:t>
      </w:r>
      <w:r w:rsidRPr="00A03ED0">
        <w:rPr>
          <w:sz w:val="20"/>
          <w:szCs w:val="20"/>
        </w:rPr>
        <w:t>201</w:t>
      </w:r>
      <w:r w:rsidR="00737CB0">
        <w:rPr>
          <w:sz w:val="20"/>
          <w:szCs w:val="20"/>
        </w:rPr>
        <w:t>7</w:t>
      </w:r>
      <w:r w:rsidRPr="00A03ED0">
        <w:rPr>
          <w:sz w:val="20"/>
          <w:szCs w:val="20"/>
        </w:rPr>
        <w:t>г.</w:t>
      </w:r>
    </w:p>
    <w:p w:rsidR="00E43BC7" w:rsidRDefault="00E43BC7" w:rsidP="00E43BC7">
      <w:pPr>
        <w:ind w:left="4956" w:hanging="4956"/>
        <w:rPr>
          <w:i/>
          <w:sz w:val="20"/>
          <w:szCs w:val="20"/>
        </w:rPr>
      </w:pPr>
    </w:p>
    <w:p w:rsidR="00C5328C" w:rsidRDefault="00ED354F" w:rsidP="0065005F">
      <w:pPr>
        <w:ind w:left="4956" w:hanging="4956"/>
        <w:rPr>
          <w:b/>
          <w:sz w:val="26"/>
          <w:szCs w:val="26"/>
        </w:rPr>
      </w:pPr>
      <w:r>
        <w:rPr>
          <w:i/>
          <w:sz w:val="20"/>
          <w:szCs w:val="20"/>
        </w:rPr>
        <w:t xml:space="preserve">По выставке </w:t>
      </w:r>
      <w:r w:rsidR="00E43BC7" w:rsidRPr="00E43BC7">
        <w:rPr>
          <w:i/>
          <w:sz w:val="20"/>
          <w:szCs w:val="20"/>
        </w:rPr>
        <w:t>«Образование от</w:t>
      </w:r>
      <w:proofErr w:type="gramStart"/>
      <w:r w:rsidR="00E43BC7" w:rsidRPr="00E43BC7">
        <w:rPr>
          <w:i/>
          <w:sz w:val="20"/>
          <w:szCs w:val="20"/>
        </w:rPr>
        <w:t xml:space="preserve"> А</w:t>
      </w:r>
      <w:proofErr w:type="gramEnd"/>
      <w:r w:rsidR="00E43BC7" w:rsidRPr="00E43BC7">
        <w:rPr>
          <w:i/>
          <w:sz w:val="20"/>
          <w:szCs w:val="20"/>
        </w:rPr>
        <w:t xml:space="preserve"> до Я-2017»</w:t>
      </w:r>
      <w:r w:rsidR="00E43BC7">
        <w:rPr>
          <w:i/>
          <w:sz w:val="20"/>
          <w:szCs w:val="20"/>
        </w:rPr>
        <w:t xml:space="preserve">                    </w:t>
      </w:r>
      <w:r w:rsidR="0065005F">
        <w:rPr>
          <w:i/>
          <w:sz w:val="20"/>
          <w:szCs w:val="20"/>
        </w:rPr>
        <w:tab/>
      </w:r>
      <w:r w:rsidR="0065005F">
        <w:rPr>
          <w:b/>
          <w:sz w:val="26"/>
          <w:szCs w:val="26"/>
        </w:rPr>
        <w:t xml:space="preserve">Руководителю управления образования города </w:t>
      </w:r>
      <w:r w:rsidR="0065112A">
        <w:rPr>
          <w:b/>
          <w:sz w:val="26"/>
          <w:szCs w:val="26"/>
        </w:rPr>
        <w:t>Сысерть</w:t>
      </w:r>
    </w:p>
    <w:p w:rsidR="0065005F" w:rsidRPr="00A03ED0" w:rsidRDefault="0065005F" w:rsidP="00737CB0">
      <w:pPr>
        <w:ind w:left="4956" w:hanging="4956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65112A">
        <w:rPr>
          <w:b/>
          <w:sz w:val="26"/>
          <w:szCs w:val="26"/>
        </w:rPr>
        <w:t>Золотовой А. Е.</w:t>
      </w:r>
    </w:p>
    <w:p w:rsidR="00A03ED0" w:rsidRPr="00A03ED0" w:rsidRDefault="00A03ED0" w:rsidP="00A03ED0">
      <w:pPr>
        <w:ind w:firstLine="709"/>
        <w:jc w:val="both"/>
      </w:pPr>
    </w:p>
    <w:p w:rsidR="00A03ED0" w:rsidRDefault="00A03ED0" w:rsidP="00A03ED0">
      <w:pPr>
        <w:ind w:firstLine="709"/>
        <w:jc w:val="both"/>
        <w:rPr>
          <w:sz w:val="26"/>
          <w:szCs w:val="26"/>
        </w:rPr>
      </w:pPr>
    </w:p>
    <w:p w:rsidR="00ED354F" w:rsidRDefault="00ED354F" w:rsidP="00A03ED0">
      <w:pPr>
        <w:ind w:firstLine="709"/>
        <w:jc w:val="both"/>
        <w:rPr>
          <w:sz w:val="26"/>
          <w:szCs w:val="26"/>
        </w:rPr>
      </w:pPr>
    </w:p>
    <w:p w:rsidR="00ED354F" w:rsidRDefault="00ED354F" w:rsidP="00A03ED0">
      <w:pPr>
        <w:ind w:firstLine="709"/>
        <w:jc w:val="both"/>
        <w:rPr>
          <w:sz w:val="26"/>
          <w:szCs w:val="26"/>
        </w:rPr>
      </w:pPr>
    </w:p>
    <w:p w:rsidR="00A03ED0" w:rsidRPr="00A03ED0" w:rsidRDefault="00A03ED0" w:rsidP="0065005F">
      <w:pPr>
        <w:jc w:val="center"/>
        <w:rPr>
          <w:b/>
          <w:sz w:val="26"/>
          <w:szCs w:val="26"/>
        </w:rPr>
      </w:pPr>
      <w:r w:rsidRPr="00A03ED0">
        <w:rPr>
          <w:b/>
          <w:sz w:val="26"/>
          <w:szCs w:val="26"/>
        </w:rPr>
        <w:t>Уважаем</w:t>
      </w:r>
      <w:r w:rsidR="00737CB0">
        <w:rPr>
          <w:b/>
          <w:sz w:val="26"/>
          <w:szCs w:val="26"/>
        </w:rPr>
        <w:t xml:space="preserve">ая </w:t>
      </w:r>
      <w:r w:rsidR="0065112A">
        <w:rPr>
          <w:b/>
          <w:sz w:val="26"/>
          <w:szCs w:val="26"/>
        </w:rPr>
        <w:t>Алла Евгеньевна</w:t>
      </w:r>
      <w:bookmarkStart w:id="0" w:name="_GoBack"/>
      <w:bookmarkEnd w:id="0"/>
      <w:r w:rsidRPr="00A03ED0">
        <w:rPr>
          <w:b/>
          <w:sz w:val="26"/>
          <w:szCs w:val="26"/>
        </w:rPr>
        <w:t>!</w:t>
      </w:r>
    </w:p>
    <w:p w:rsidR="00A03ED0" w:rsidRDefault="00A03ED0" w:rsidP="00A03ED0">
      <w:pPr>
        <w:ind w:firstLine="709"/>
        <w:jc w:val="both"/>
      </w:pPr>
    </w:p>
    <w:p w:rsidR="00737CB0" w:rsidRPr="00DD3A07" w:rsidRDefault="00737CB0" w:rsidP="00737CB0">
      <w:pPr>
        <w:ind w:firstLine="709"/>
        <w:jc w:val="both"/>
      </w:pPr>
      <w:r>
        <w:t xml:space="preserve">Доводим до Вашего сведения, что </w:t>
      </w:r>
      <w:r w:rsidRPr="00C51EB3">
        <w:rPr>
          <w:b/>
        </w:rPr>
        <w:t>с 10 по 12 марта 2017 года в Екатеринбурге</w:t>
      </w:r>
      <w:r>
        <w:t xml:space="preserve"> пройдет</w:t>
      </w:r>
      <w:r w:rsidRPr="00DD3A07">
        <w:t xml:space="preserve"> 19-</w:t>
      </w:r>
      <w:r>
        <w:t>я</w:t>
      </w:r>
      <w:r w:rsidRPr="00DD3A07">
        <w:t xml:space="preserve"> межрегиональн</w:t>
      </w:r>
      <w:r>
        <w:t>ая</w:t>
      </w:r>
      <w:r w:rsidRPr="00DD3A07">
        <w:t xml:space="preserve"> специализированн</w:t>
      </w:r>
      <w:r>
        <w:t>ая</w:t>
      </w:r>
      <w:r w:rsidRPr="00DD3A07">
        <w:t xml:space="preserve"> выставк</w:t>
      </w:r>
      <w:r>
        <w:t>а</w:t>
      </w:r>
      <w:r w:rsidRPr="00DD3A07">
        <w:t xml:space="preserve"> «Образование от A до Я. Карьера».</w:t>
      </w:r>
      <w:r>
        <w:t xml:space="preserve"> </w:t>
      </w:r>
      <w:r w:rsidRPr="00DD3A07">
        <w:t>Место проведения: Центр Международной Торговли (ул. Куйбышева, 44).</w:t>
      </w:r>
      <w:r w:rsidRPr="00737CB0">
        <w:t xml:space="preserve"> </w:t>
      </w:r>
    </w:p>
    <w:p w:rsidR="00737CB0" w:rsidRPr="00DD3A07" w:rsidRDefault="00737CB0" w:rsidP="00737CB0">
      <w:pPr>
        <w:jc w:val="both"/>
      </w:pPr>
      <w:r w:rsidRPr="00DD3A07">
        <w:tab/>
      </w:r>
      <w:r>
        <w:t>Выставка проходит при официальной поддержке</w:t>
      </w:r>
      <w:r w:rsidRPr="00DD3A07">
        <w:t xml:space="preserve"> Министерств</w:t>
      </w:r>
      <w:r>
        <w:t>а</w:t>
      </w:r>
      <w:r w:rsidRPr="00DD3A07">
        <w:t xml:space="preserve"> общего и профессионального образования Свердловской области, </w:t>
      </w:r>
      <w:r>
        <w:t>Департамента</w:t>
      </w:r>
      <w:r w:rsidRPr="00DD3A07">
        <w:t xml:space="preserve"> образования и Управлени</w:t>
      </w:r>
      <w:r w:rsidR="00EF5668">
        <w:t>я</w:t>
      </w:r>
      <w:r w:rsidRPr="00DD3A07">
        <w:t xml:space="preserve"> культуры Администрации города Екатеринбурга, Департамент</w:t>
      </w:r>
      <w:r w:rsidR="00EF5668">
        <w:t>а</w:t>
      </w:r>
      <w:r w:rsidRPr="00DD3A07">
        <w:t xml:space="preserve"> по труду и занятости населения Свердловской области, Комитет</w:t>
      </w:r>
      <w:r w:rsidR="00EF5668">
        <w:t>а</w:t>
      </w:r>
      <w:r w:rsidRPr="00DD3A07">
        <w:t xml:space="preserve"> </w:t>
      </w:r>
      <w:r w:rsidR="00EF5668">
        <w:t>Союза промышленников и предпринимателей Свердловской области</w:t>
      </w:r>
      <w:r w:rsidRPr="00DD3A07">
        <w:t xml:space="preserve"> по развитию профессионального образования и трудовым ресурсам, РОО «Форум женщин </w:t>
      </w:r>
      <w:proofErr w:type="spellStart"/>
      <w:r w:rsidRPr="00DD3A07">
        <w:t>УрФО</w:t>
      </w:r>
      <w:proofErr w:type="spellEnd"/>
      <w:r w:rsidRPr="00DD3A07">
        <w:t>».</w:t>
      </w:r>
      <w:r w:rsidR="00EF5668">
        <w:t xml:space="preserve"> Организатор – выставочная к</w:t>
      </w:r>
      <w:r w:rsidRPr="00DD3A07">
        <w:t>омпания «</w:t>
      </w:r>
      <w:proofErr w:type="spellStart"/>
      <w:r w:rsidRPr="00DD3A07">
        <w:t>СоюзПромЭкспо</w:t>
      </w:r>
      <w:proofErr w:type="spellEnd"/>
      <w:r w:rsidR="00EF5668">
        <w:t>».</w:t>
      </w:r>
    </w:p>
    <w:p w:rsidR="00737CB0" w:rsidRPr="00DD3A07" w:rsidRDefault="00737CB0" w:rsidP="007C5C08">
      <w:pPr>
        <w:ind w:firstLine="709"/>
        <w:jc w:val="both"/>
        <w:rPr>
          <w:bCs/>
          <w:color w:val="000000"/>
          <w:spacing w:val="-6"/>
        </w:rPr>
      </w:pPr>
      <w:r w:rsidRPr="00DD3A07">
        <w:rPr>
          <w:bCs/>
          <w:color w:val="000000"/>
          <w:spacing w:val="-6"/>
        </w:rPr>
        <w:t>Традиционно на выставке для потенциальных абитуриентов образовательных организаций высшего и среднего профессионального образования предоставляется возможность ознакомиться с реализуемыми в них специальностями и профессиями. В выставке 201</w:t>
      </w:r>
      <w:r w:rsidR="00EF5668">
        <w:rPr>
          <w:bCs/>
          <w:color w:val="000000"/>
          <w:spacing w:val="-6"/>
        </w:rPr>
        <w:t>7</w:t>
      </w:r>
      <w:r w:rsidRPr="00DD3A07">
        <w:rPr>
          <w:bCs/>
          <w:color w:val="000000"/>
          <w:spacing w:val="-6"/>
        </w:rPr>
        <w:t xml:space="preserve"> года </w:t>
      </w:r>
      <w:r w:rsidR="00EF5668">
        <w:rPr>
          <w:bCs/>
          <w:color w:val="000000"/>
          <w:spacing w:val="-6"/>
        </w:rPr>
        <w:t>примут</w:t>
      </w:r>
      <w:r w:rsidRPr="00DD3A07">
        <w:rPr>
          <w:bCs/>
          <w:color w:val="000000"/>
          <w:spacing w:val="-6"/>
        </w:rPr>
        <w:t xml:space="preserve"> участие </w:t>
      </w:r>
      <w:r w:rsidR="00EF5668" w:rsidRPr="00C51EB3">
        <w:rPr>
          <w:b/>
          <w:bCs/>
          <w:color w:val="000000"/>
          <w:spacing w:val="-6"/>
        </w:rPr>
        <w:t xml:space="preserve">более </w:t>
      </w:r>
      <w:r w:rsidRPr="00C51EB3">
        <w:rPr>
          <w:b/>
          <w:bCs/>
          <w:color w:val="000000"/>
          <w:spacing w:val="-6"/>
        </w:rPr>
        <w:t xml:space="preserve">70 </w:t>
      </w:r>
      <w:r w:rsidR="00C51EB3" w:rsidRPr="00C51EB3">
        <w:rPr>
          <w:b/>
          <w:bCs/>
          <w:color w:val="000000"/>
          <w:spacing w:val="-6"/>
        </w:rPr>
        <w:t>образовательных учреждений</w:t>
      </w:r>
      <w:r w:rsidR="00EF5668">
        <w:rPr>
          <w:bCs/>
          <w:color w:val="000000"/>
          <w:spacing w:val="-6"/>
        </w:rPr>
        <w:t xml:space="preserve"> (всего – 100 участников) из Екатеринбурга и других городов России. Среди них: </w:t>
      </w:r>
      <w:r w:rsidR="00EF5668" w:rsidRPr="007D2952">
        <w:t>Национальный исследовательский Томский государственный университет</w:t>
      </w:r>
      <w:r w:rsidR="00EF5668">
        <w:t xml:space="preserve">, </w:t>
      </w:r>
      <w:r w:rsidR="00EF5668" w:rsidRPr="00EF5668">
        <w:t>Национальный минерально-сырьевой университет «горный»</w:t>
      </w:r>
      <w:r w:rsidR="00EF5668">
        <w:t xml:space="preserve"> (</w:t>
      </w:r>
      <w:r w:rsidR="00EF5668" w:rsidRPr="00EF5668">
        <w:t>Санкт-Петербург</w:t>
      </w:r>
      <w:r w:rsidR="00EF5668">
        <w:t>),</w:t>
      </w:r>
      <w:r w:rsidR="007C5C08">
        <w:t xml:space="preserve"> Военный институт физической культуры (Санкт-Петербург), Тюменский индустриальный университет</w:t>
      </w:r>
      <w:r w:rsidR="00C51EB3">
        <w:t xml:space="preserve"> и другие.</w:t>
      </w:r>
      <w:r w:rsidR="007C5C08">
        <w:t xml:space="preserve"> </w:t>
      </w:r>
    </w:p>
    <w:p w:rsidR="00737CB0" w:rsidRPr="00DD3A07" w:rsidRDefault="00737CB0" w:rsidP="00C51EB3">
      <w:pPr>
        <w:shd w:val="clear" w:color="auto" w:fill="FFFFFF"/>
        <w:ind w:firstLine="709"/>
        <w:jc w:val="both"/>
        <w:rPr>
          <w:bCs/>
          <w:color w:val="000000"/>
          <w:spacing w:val="-6"/>
        </w:rPr>
      </w:pPr>
      <w:r w:rsidRPr="00DD3A07">
        <w:rPr>
          <w:bCs/>
          <w:color w:val="000000"/>
          <w:spacing w:val="-6"/>
        </w:rPr>
        <w:t xml:space="preserve">На сегодняшний день </w:t>
      </w:r>
      <w:r w:rsidRPr="00DD3A07">
        <w:t>выставка «Образование от</w:t>
      </w:r>
      <w:proofErr w:type="gramStart"/>
      <w:r w:rsidRPr="00DD3A07">
        <w:t xml:space="preserve"> А</w:t>
      </w:r>
      <w:proofErr w:type="gramEnd"/>
      <w:r w:rsidRPr="00DD3A07">
        <w:t xml:space="preserve"> до Я. Карьера» - это </w:t>
      </w:r>
      <w:r w:rsidRPr="00C51EB3">
        <w:rPr>
          <w:b/>
        </w:rPr>
        <w:t>единственная специализированная выставка</w:t>
      </w:r>
      <w:r w:rsidRPr="00DD3A07">
        <w:t>, которая проходит в городе Екатеринбурге.</w:t>
      </w:r>
    </w:p>
    <w:p w:rsidR="00737CB0" w:rsidRPr="00DD3A07" w:rsidRDefault="00737CB0" w:rsidP="00C51EB3">
      <w:pPr>
        <w:ind w:firstLine="709"/>
        <w:jc w:val="both"/>
      </w:pPr>
      <w:r w:rsidRPr="00DD3A07">
        <w:t xml:space="preserve">Программа выставки будет условно поделена на три части: </w:t>
      </w:r>
      <w:r w:rsidRPr="00102499">
        <w:rPr>
          <w:b/>
        </w:rPr>
        <w:t>«День учителя», «День абитуриента», «День родителя».</w:t>
      </w:r>
      <w:r w:rsidRPr="00DD3A07">
        <w:t xml:space="preserve"> </w:t>
      </w:r>
      <w:r w:rsidR="00C51EB3">
        <w:t>В «День учителя» (пятница) для педагогов школ пройдут более 10 мастер-классов, направленных на самосовершенствование и на повышение квалификации. В «День абитуриента» на мастер-классах школьники смогут</w:t>
      </w:r>
      <w:r w:rsidR="00102499">
        <w:t xml:space="preserve"> узнать, что такое «синдром абитуриента», попасть в «Школу юного абитуриента», получить психологическую помощь в борьбе со стрессом, который, несомненно, сопутствует сдаче экзаменов.</w:t>
      </w:r>
    </w:p>
    <w:p w:rsidR="00ED354F" w:rsidRDefault="00C51EB3" w:rsidP="008C193F">
      <w:pPr>
        <w:ind w:firstLine="709"/>
        <w:jc w:val="both"/>
      </w:pPr>
      <w:r>
        <w:t xml:space="preserve">Все дни на стенде Екатеринбургского центра занятости будет проходить бесплатное </w:t>
      </w:r>
      <w:proofErr w:type="spellStart"/>
      <w:r>
        <w:t>профориентационное</w:t>
      </w:r>
      <w:proofErr w:type="spellEnd"/>
      <w:r>
        <w:t xml:space="preserve"> тестирование.</w:t>
      </w:r>
    </w:p>
    <w:p w:rsidR="00ED354F" w:rsidRPr="00102499" w:rsidRDefault="00102499" w:rsidP="008C193F">
      <w:pPr>
        <w:ind w:firstLine="709"/>
        <w:jc w:val="both"/>
        <w:rPr>
          <w:b/>
        </w:rPr>
      </w:pPr>
      <w:r w:rsidRPr="00102499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D438597" wp14:editId="5268ED43">
            <wp:simplePos x="0" y="0"/>
            <wp:positionH relativeFrom="column">
              <wp:posOffset>2167890</wp:posOffset>
            </wp:positionH>
            <wp:positionV relativeFrom="paragraph">
              <wp:posOffset>384175</wp:posOffset>
            </wp:positionV>
            <wp:extent cx="2133600" cy="1390015"/>
            <wp:effectExtent l="0" t="0" r="0" b="0"/>
            <wp:wrapNone/>
            <wp:docPr id="1" name="Рисунок 1" descr="C:\Users\User\Desktop\подпись Борисен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Борисенко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2499">
        <w:rPr>
          <w:b/>
        </w:rPr>
        <w:t>Просим Вас донести информацию до руководителей образовательных учреждений Вашего города. В случае формирования делегации 25-35 человек готовы предоставить автобус для транспортировки на выставку и обратно.</w:t>
      </w:r>
    </w:p>
    <w:p w:rsidR="00583B84" w:rsidRDefault="00ED354F" w:rsidP="008C193F">
      <w:pPr>
        <w:ind w:firstLine="709"/>
        <w:jc w:val="both"/>
      </w:pPr>
      <w:r>
        <w:t xml:space="preserve"> </w:t>
      </w:r>
    </w:p>
    <w:p w:rsidR="00583B84" w:rsidRPr="00663DDC" w:rsidRDefault="00583B84" w:rsidP="008C193F">
      <w:pPr>
        <w:ind w:firstLine="709"/>
        <w:jc w:val="both"/>
      </w:pPr>
      <w:r w:rsidRPr="00663DDC">
        <w:t xml:space="preserve">С уважением, </w:t>
      </w:r>
    </w:p>
    <w:p w:rsidR="00583B84" w:rsidRPr="00663DDC" w:rsidRDefault="00583B84" w:rsidP="008C193F">
      <w:pPr>
        <w:ind w:firstLine="709"/>
        <w:jc w:val="both"/>
      </w:pPr>
      <w:r w:rsidRPr="00663DDC">
        <w:t>Генеральный директор</w:t>
      </w:r>
    </w:p>
    <w:p w:rsidR="00583B84" w:rsidRDefault="00583B84" w:rsidP="008C193F">
      <w:pPr>
        <w:ind w:firstLine="709"/>
        <w:jc w:val="both"/>
      </w:pPr>
      <w:r w:rsidRPr="00663DDC">
        <w:t>ООО «</w:t>
      </w:r>
      <w:proofErr w:type="spellStart"/>
      <w:r w:rsidRPr="00663DDC">
        <w:t>СоюзПромЭкспо</w:t>
      </w:r>
      <w:proofErr w:type="spellEnd"/>
      <w:r w:rsidRPr="00663DDC">
        <w:t xml:space="preserve">»                                       </w:t>
      </w:r>
      <w:r w:rsidR="00E43BC7">
        <w:t xml:space="preserve">             </w:t>
      </w:r>
      <w:r w:rsidRPr="00663DDC">
        <w:t xml:space="preserve">     И.Ю. Борисенко</w:t>
      </w:r>
    </w:p>
    <w:p w:rsidR="00663DDC" w:rsidRDefault="00663DDC" w:rsidP="008C193F">
      <w:pPr>
        <w:ind w:firstLine="709"/>
        <w:jc w:val="both"/>
      </w:pPr>
    </w:p>
    <w:p w:rsidR="00663DDC" w:rsidRPr="00663DDC" w:rsidRDefault="00663DDC" w:rsidP="008C193F">
      <w:pPr>
        <w:ind w:firstLine="709"/>
        <w:jc w:val="both"/>
        <w:rPr>
          <w:sz w:val="20"/>
          <w:szCs w:val="20"/>
        </w:rPr>
      </w:pPr>
      <w:r w:rsidRPr="00663DDC">
        <w:rPr>
          <w:sz w:val="20"/>
          <w:szCs w:val="20"/>
        </w:rPr>
        <w:t>Отв. исполнитель</w:t>
      </w:r>
    </w:p>
    <w:p w:rsidR="00663DDC" w:rsidRDefault="00A94860" w:rsidP="008C193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Ирина Юрьевна</w:t>
      </w:r>
      <w:r w:rsidR="00663DDC">
        <w:rPr>
          <w:sz w:val="20"/>
          <w:szCs w:val="20"/>
        </w:rPr>
        <w:t xml:space="preserve"> </w:t>
      </w:r>
      <w:r w:rsidR="00663DDC" w:rsidRPr="00663DDC">
        <w:rPr>
          <w:sz w:val="20"/>
          <w:szCs w:val="20"/>
        </w:rPr>
        <w:t>8-902-2</w:t>
      </w:r>
      <w:r>
        <w:rPr>
          <w:sz w:val="20"/>
          <w:szCs w:val="20"/>
        </w:rPr>
        <w:t>-602-608</w:t>
      </w:r>
    </w:p>
    <w:p w:rsidR="0028276E" w:rsidRDefault="0028276E" w:rsidP="008C193F">
      <w:pPr>
        <w:ind w:firstLine="709"/>
        <w:jc w:val="both"/>
        <w:rPr>
          <w:sz w:val="20"/>
          <w:szCs w:val="20"/>
        </w:rPr>
      </w:pPr>
    </w:p>
    <w:p w:rsidR="00ED354F" w:rsidRDefault="00ED354F" w:rsidP="00102499">
      <w:pPr>
        <w:jc w:val="both"/>
        <w:rPr>
          <w:sz w:val="20"/>
          <w:szCs w:val="20"/>
        </w:rPr>
      </w:pPr>
    </w:p>
    <w:sectPr w:rsidR="00ED354F" w:rsidSect="00A9486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7323F"/>
    <w:multiLevelType w:val="hybridMultilevel"/>
    <w:tmpl w:val="61C43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23FBB"/>
    <w:multiLevelType w:val="hybridMultilevel"/>
    <w:tmpl w:val="7EC85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9B"/>
    <w:rsid w:val="00102499"/>
    <w:rsid w:val="0028276E"/>
    <w:rsid w:val="003A2A9B"/>
    <w:rsid w:val="003D4B7D"/>
    <w:rsid w:val="003E4F16"/>
    <w:rsid w:val="00550F8B"/>
    <w:rsid w:val="00583B84"/>
    <w:rsid w:val="005C0113"/>
    <w:rsid w:val="005D21FA"/>
    <w:rsid w:val="0065005F"/>
    <w:rsid w:val="0065112A"/>
    <w:rsid w:val="00663DDC"/>
    <w:rsid w:val="00737CB0"/>
    <w:rsid w:val="007C5C08"/>
    <w:rsid w:val="008502EA"/>
    <w:rsid w:val="008C193F"/>
    <w:rsid w:val="00A03ED0"/>
    <w:rsid w:val="00A815CC"/>
    <w:rsid w:val="00A94860"/>
    <w:rsid w:val="00B21529"/>
    <w:rsid w:val="00C51EB3"/>
    <w:rsid w:val="00C5328C"/>
    <w:rsid w:val="00E43BC7"/>
    <w:rsid w:val="00ED354F"/>
    <w:rsid w:val="00E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E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ED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83B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663D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E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ED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83B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663D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5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6</cp:revision>
  <dcterms:created xsi:type="dcterms:W3CDTF">2017-02-10T10:41:00Z</dcterms:created>
  <dcterms:modified xsi:type="dcterms:W3CDTF">2017-02-10T11:45:00Z</dcterms:modified>
</cp:coreProperties>
</file>